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E2" w:rsidRDefault="001B16E2" w:rsidP="009948A0">
      <w:pPr>
        <w:rPr>
          <w:sz w:val="24"/>
          <w:szCs w:val="24"/>
        </w:rPr>
      </w:pPr>
    </w:p>
    <w:p w:rsidR="001C1E2E" w:rsidRDefault="00322A52" w:rsidP="001C1E2E">
      <w:pPr>
        <w:jc w:val="center"/>
        <w:rPr>
          <w:sz w:val="24"/>
          <w:szCs w:val="24"/>
        </w:rPr>
      </w:pPr>
      <w:r>
        <w:rPr>
          <w:rFonts w:hint="eastAsia"/>
          <w:sz w:val="24"/>
          <w:szCs w:val="24"/>
        </w:rPr>
        <w:t>誓</w:t>
      </w:r>
      <w:r w:rsidR="00B94BA5">
        <w:rPr>
          <w:rFonts w:hint="eastAsia"/>
          <w:sz w:val="24"/>
          <w:szCs w:val="24"/>
        </w:rPr>
        <w:t xml:space="preserve">　</w:t>
      </w:r>
      <w:r>
        <w:rPr>
          <w:rFonts w:hint="eastAsia"/>
          <w:sz w:val="24"/>
          <w:szCs w:val="24"/>
        </w:rPr>
        <w:t>約</w:t>
      </w:r>
      <w:r w:rsidR="00B94BA5">
        <w:rPr>
          <w:rFonts w:hint="eastAsia"/>
          <w:sz w:val="24"/>
          <w:szCs w:val="24"/>
        </w:rPr>
        <w:t xml:space="preserve">　</w:t>
      </w:r>
      <w:r w:rsidR="001B16E2">
        <w:rPr>
          <w:rFonts w:hint="eastAsia"/>
          <w:sz w:val="24"/>
          <w:szCs w:val="24"/>
        </w:rPr>
        <w:t>書</w:t>
      </w:r>
    </w:p>
    <w:p w:rsidR="00AC69A4" w:rsidRDefault="00AC69A4" w:rsidP="001C1E2E">
      <w:pPr>
        <w:jc w:val="center"/>
        <w:rPr>
          <w:sz w:val="24"/>
          <w:szCs w:val="24"/>
        </w:rPr>
      </w:pPr>
    </w:p>
    <w:p w:rsidR="001B16E2" w:rsidRPr="00B94BA5" w:rsidRDefault="00AC69A4" w:rsidP="00B94BA5">
      <w:pPr>
        <w:rPr>
          <w:sz w:val="24"/>
          <w:szCs w:val="24"/>
        </w:rPr>
      </w:pPr>
      <w:r>
        <w:rPr>
          <w:rFonts w:asciiTheme="minorEastAsia" w:hAnsiTheme="minorEastAsia" w:hint="eastAsia"/>
          <w:sz w:val="24"/>
          <w:szCs w:val="24"/>
        </w:rPr>
        <w:t xml:space="preserve">　</w:t>
      </w:r>
      <w:r w:rsidR="00B94BA5">
        <w:rPr>
          <w:rFonts w:asciiTheme="minorEastAsia" w:hAnsiTheme="minorEastAsia" w:hint="eastAsia"/>
          <w:sz w:val="24"/>
          <w:szCs w:val="24"/>
        </w:rPr>
        <w:t>私は、市有財産売却処分の申し込みにあたり、次の事項を誓約します</w:t>
      </w:r>
      <w:r w:rsidR="00B94BA5" w:rsidRPr="00B94BA5">
        <w:rPr>
          <w:rFonts w:asciiTheme="minorEastAsia" w:hAnsiTheme="minorEastAsia" w:hint="eastAsia"/>
          <w:sz w:val="24"/>
          <w:szCs w:val="24"/>
        </w:rPr>
        <w:t>。</w:t>
      </w:r>
    </w:p>
    <w:p w:rsidR="00B94BA5" w:rsidRPr="00B94BA5" w:rsidRDefault="00B94BA5" w:rsidP="00B94BA5">
      <w:pPr>
        <w:ind w:left="480" w:hangingChars="200" w:hanging="480"/>
        <w:rPr>
          <w:sz w:val="24"/>
          <w:szCs w:val="24"/>
        </w:rPr>
      </w:pPr>
      <w:r w:rsidRPr="00B94BA5">
        <w:rPr>
          <w:rFonts w:hint="eastAsia"/>
          <w:sz w:val="24"/>
          <w:szCs w:val="24"/>
        </w:rPr>
        <w:t>（１）　地方自治法施行令（昭和２２年政令第１６号。以下「施行令」という。）第１６７条の４第１項に該当する者</w:t>
      </w:r>
      <w:r>
        <w:rPr>
          <w:rFonts w:hint="eastAsia"/>
          <w:sz w:val="24"/>
          <w:szCs w:val="24"/>
        </w:rPr>
        <w:t>ではありません。</w:t>
      </w:r>
    </w:p>
    <w:p w:rsidR="00B94BA5" w:rsidRPr="004637F3" w:rsidRDefault="00B94BA5" w:rsidP="00B94BA5">
      <w:pPr>
        <w:ind w:left="480" w:hangingChars="200" w:hanging="480"/>
        <w:rPr>
          <w:sz w:val="24"/>
          <w:szCs w:val="24"/>
        </w:rPr>
      </w:pPr>
      <w:r w:rsidRPr="00B94BA5">
        <w:rPr>
          <w:rFonts w:hint="eastAsia"/>
          <w:sz w:val="24"/>
          <w:szCs w:val="24"/>
        </w:rPr>
        <w:t>（２</w:t>
      </w:r>
      <w:r w:rsidRPr="004637F3">
        <w:rPr>
          <w:rFonts w:hint="eastAsia"/>
          <w:sz w:val="24"/>
          <w:szCs w:val="24"/>
        </w:rPr>
        <w:t>）　暴力団員による不当な行為の防止等に関する法律（平成３年法律第７７号）第２条第２号から第６号に該当する者ではありません。</w:t>
      </w:r>
    </w:p>
    <w:p w:rsidR="00B94BA5" w:rsidRPr="004637F3" w:rsidRDefault="00B94BA5" w:rsidP="00B94BA5">
      <w:pPr>
        <w:ind w:left="480" w:hangingChars="200" w:hanging="480"/>
        <w:rPr>
          <w:sz w:val="24"/>
          <w:szCs w:val="24"/>
        </w:rPr>
      </w:pPr>
      <w:r w:rsidRPr="004637F3">
        <w:rPr>
          <w:rFonts w:hint="eastAsia"/>
          <w:sz w:val="24"/>
          <w:szCs w:val="24"/>
        </w:rPr>
        <w:t>（３）　無差別大量殺人行為を行った団体の規制に関する法律（平成１１年法律第１４７号）第８条第２項第１号に掲げる処分を受けている団体又は団体の役職員若しくは構成員ではありません。</w:t>
      </w:r>
    </w:p>
    <w:p w:rsidR="00B94BA5" w:rsidRPr="00B94BA5" w:rsidRDefault="00B94BA5" w:rsidP="00B94BA5">
      <w:pPr>
        <w:ind w:left="480" w:hangingChars="200" w:hanging="480"/>
        <w:rPr>
          <w:sz w:val="24"/>
          <w:szCs w:val="24"/>
        </w:rPr>
      </w:pPr>
      <w:r w:rsidRPr="004637F3">
        <w:rPr>
          <w:rFonts w:hint="eastAsia"/>
          <w:sz w:val="24"/>
          <w:szCs w:val="24"/>
        </w:rPr>
        <w:t>（４）　施行令第１６７</w:t>
      </w:r>
      <w:r w:rsidR="007208CA" w:rsidRPr="004637F3">
        <w:rPr>
          <w:rFonts w:hint="eastAsia"/>
          <w:sz w:val="24"/>
          <w:szCs w:val="24"/>
        </w:rPr>
        <w:t>条の４第２項各号のいずれかに該当し、その事実があった日から３年</w:t>
      </w:r>
      <w:r w:rsidRPr="004637F3">
        <w:rPr>
          <w:rFonts w:hint="eastAsia"/>
          <w:sz w:val="24"/>
          <w:szCs w:val="24"/>
        </w:rPr>
        <w:t>を経過していない者ではありません</w:t>
      </w:r>
      <w:r w:rsidR="002675C5" w:rsidRPr="004637F3">
        <w:rPr>
          <w:rFonts w:hint="eastAsia"/>
          <w:sz w:val="24"/>
          <w:szCs w:val="24"/>
        </w:rPr>
        <w:t>。</w:t>
      </w:r>
      <w:r w:rsidRPr="004637F3">
        <w:rPr>
          <w:rFonts w:hint="eastAsia"/>
          <w:sz w:val="24"/>
          <w:szCs w:val="24"/>
        </w:rPr>
        <w:t>また、その者を代理人、支配人その他の使用人又は入札代理人として使用する者では</w:t>
      </w:r>
      <w:r>
        <w:rPr>
          <w:rFonts w:hint="eastAsia"/>
          <w:sz w:val="24"/>
          <w:szCs w:val="24"/>
        </w:rPr>
        <w:t>ありません。</w:t>
      </w:r>
    </w:p>
    <w:p w:rsidR="001B16E2" w:rsidRDefault="001B16E2" w:rsidP="001B16E2">
      <w:pPr>
        <w:rPr>
          <w:sz w:val="24"/>
          <w:szCs w:val="24"/>
        </w:rPr>
      </w:pPr>
    </w:p>
    <w:p w:rsidR="00B94BA5" w:rsidRDefault="00B94BA5" w:rsidP="001B16E2">
      <w:pPr>
        <w:rPr>
          <w:sz w:val="24"/>
          <w:szCs w:val="24"/>
        </w:rPr>
      </w:pPr>
    </w:p>
    <w:p w:rsidR="00B94BA5" w:rsidRDefault="00B94BA5" w:rsidP="001B16E2">
      <w:pPr>
        <w:rPr>
          <w:sz w:val="24"/>
          <w:szCs w:val="24"/>
        </w:rPr>
      </w:pPr>
      <w:r>
        <w:rPr>
          <w:rFonts w:hint="eastAsia"/>
          <w:sz w:val="24"/>
          <w:szCs w:val="24"/>
        </w:rPr>
        <w:t xml:space="preserve">　</w:t>
      </w:r>
      <w:r w:rsidR="007208CA">
        <w:rPr>
          <w:rFonts w:hint="eastAsia"/>
          <w:sz w:val="24"/>
          <w:szCs w:val="24"/>
        </w:rPr>
        <w:t xml:space="preserve">　　</w:t>
      </w:r>
      <w:r>
        <w:rPr>
          <w:rFonts w:hint="eastAsia"/>
          <w:sz w:val="24"/>
          <w:szCs w:val="24"/>
        </w:rPr>
        <w:t xml:space="preserve">　年　　月　　日</w:t>
      </w:r>
    </w:p>
    <w:p w:rsidR="00B94BA5" w:rsidRDefault="00B94BA5" w:rsidP="001B16E2">
      <w:pPr>
        <w:rPr>
          <w:sz w:val="24"/>
          <w:szCs w:val="24"/>
        </w:rPr>
      </w:pPr>
      <w:r>
        <w:rPr>
          <w:rFonts w:hint="eastAsia"/>
          <w:sz w:val="24"/>
          <w:szCs w:val="24"/>
        </w:rPr>
        <w:t>瑞穂市長</w:t>
      </w:r>
      <w:r w:rsidR="004B70B1">
        <w:rPr>
          <w:rFonts w:hint="eastAsia"/>
          <w:sz w:val="24"/>
          <w:szCs w:val="24"/>
        </w:rPr>
        <w:t xml:space="preserve">　様</w:t>
      </w:r>
    </w:p>
    <w:p w:rsidR="00B94BA5" w:rsidRDefault="00B94BA5" w:rsidP="001B16E2">
      <w:pPr>
        <w:rPr>
          <w:sz w:val="24"/>
          <w:szCs w:val="24"/>
        </w:rPr>
      </w:pPr>
    </w:p>
    <w:p w:rsidR="00B94BA5" w:rsidRDefault="00B94BA5" w:rsidP="00B94BA5">
      <w:pPr>
        <w:ind w:firstLineChars="1100" w:firstLine="2640"/>
        <w:rPr>
          <w:sz w:val="24"/>
          <w:szCs w:val="24"/>
        </w:rPr>
      </w:pPr>
      <w:r>
        <w:rPr>
          <w:rFonts w:hint="eastAsia"/>
          <w:sz w:val="24"/>
          <w:szCs w:val="24"/>
        </w:rPr>
        <w:t xml:space="preserve">住　　　所　　　　　　　　　　　　　　　　　　　　　</w:t>
      </w:r>
    </w:p>
    <w:p w:rsidR="00B94BA5" w:rsidRDefault="00B94BA5" w:rsidP="00B94BA5">
      <w:pPr>
        <w:ind w:firstLineChars="1100" w:firstLine="2640"/>
        <w:rPr>
          <w:sz w:val="24"/>
          <w:szCs w:val="24"/>
        </w:rPr>
      </w:pPr>
      <w:r>
        <w:rPr>
          <w:rFonts w:hint="eastAsia"/>
          <w:sz w:val="24"/>
          <w:szCs w:val="24"/>
        </w:rPr>
        <w:t xml:space="preserve">（所在地）　　　　　　　　　　　　　　　　　　　　</w:t>
      </w:r>
    </w:p>
    <w:p w:rsidR="00B94BA5" w:rsidRDefault="00B94BA5" w:rsidP="00B94BA5">
      <w:pPr>
        <w:ind w:firstLineChars="1100" w:firstLine="2640"/>
        <w:rPr>
          <w:sz w:val="24"/>
          <w:szCs w:val="24"/>
        </w:rPr>
      </w:pPr>
      <w:r>
        <w:rPr>
          <w:rFonts w:hint="eastAsia"/>
          <w:sz w:val="24"/>
          <w:szCs w:val="24"/>
        </w:rPr>
        <w:t xml:space="preserve">氏　　　名　　　　　　　　　　　　　　　　　　　　　</w:t>
      </w:r>
    </w:p>
    <w:p w:rsidR="002675C5" w:rsidRDefault="00B94BA5" w:rsidP="00B94BA5">
      <w:pPr>
        <w:ind w:firstLineChars="1000" w:firstLine="2400"/>
        <w:rPr>
          <w:sz w:val="24"/>
          <w:szCs w:val="24"/>
        </w:rPr>
      </w:pPr>
      <w:r>
        <w:rPr>
          <w:rFonts w:hint="eastAsia"/>
          <w:sz w:val="24"/>
          <w:szCs w:val="24"/>
        </w:rPr>
        <w:t>（名</w:t>
      </w:r>
      <w:r w:rsidR="009948A0">
        <w:rPr>
          <w:rFonts w:hint="eastAsia"/>
          <w:sz w:val="24"/>
          <w:szCs w:val="24"/>
        </w:rPr>
        <w:t>称</w:t>
      </w:r>
      <w:r>
        <w:rPr>
          <w:rFonts w:hint="eastAsia"/>
          <w:sz w:val="24"/>
          <w:szCs w:val="24"/>
        </w:rPr>
        <w:t xml:space="preserve">・代表者名）　　　　</w:t>
      </w:r>
      <w:r w:rsidR="002675C5">
        <w:rPr>
          <w:rFonts w:hint="eastAsia"/>
          <w:sz w:val="24"/>
          <w:szCs w:val="24"/>
        </w:rPr>
        <w:t xml:space="preserve">　　　　　　　　　　　</w:t>
      </w:r>
    </w:p>
    <w:p w:rsidR="00B94BA5" w:rsidRPr="002675C5" w:rsidRDefault="00B94BA5" w:rsidP="002675C5">
      <w:pPr>
        <w:ind w:firstLineChars="5000" w:firstLine="8000"/>
        <w:rPr>
          <w:sz w:val="16"/>
          <w:szCs w:val="16"/>
        </w:rPr>
      </w:pPr>
    </w:p>
    <w:p w:rsidR="00B94BA5" w:rsidRDefault="00B94BA5" w:rsidP="00B94BA5">
      <w:pPr>
        <w:ind w:firstLineChars="1000" w:firstLine="2400"/>
        <w:rPr>
          <w:sz w:val="24"/>
          <w:szCs w:val="24"/>
        </w:rPr>
      </w:pPr>
    </w:p>
    <w:p w:rsidR="00B94BA5" w:rsidRPr="00B94BA5" w:rsidRDefault="00B94BA5" w:rsidP="002675C5">
      <w:pPr>
        <w:rPr>
          <w:sz w:val="24"/>
          <w:szCs w:val="24"/>
        </w:rPr>
      </w:pPr>
      <w:bookmarkStart w:id="0" w:name="_GoBack"/>
      <w:bookmarkEnd w:id="0"/>
    </w:p>
    <w:sectPr w:rsidR="00B94BA5" w:rsidRPr="00B94B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A0" w:rsidRDefault="009948A0" w:rsidP="009948A0">
      <w:r>
        <w:separator/>
      </w:r>
    </w:p>
  </w:endnote>
  <w:endnote w:type="continuationSeparator" w:id="0">
    <w:p w:rsidR="009948A0" w:rsidRDefault="009948A0" w:rsidP="0099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A0" w:rsidRDefault="009948A0" w:rsidP="009948A0">
      <w:r>
        <w:separator/>
      </w:r>
    </w:p>
  </w:footnote>
  <w:footnote w:type="continuationSeparator" w:id="0">
    <w:p w:rsidR="009948A0" w:rsidRDefault="009948A0" w:rsidP="00994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24F7"/>
    <w:multiLevelType w:val="hybridMultilevel"/>
    <w:tmpl w:val="4F168782"/>
    <w:lvl w:ilvl="0" w:tplc="AFB43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53266B"/>
    <w:multiLevelType w:val="hybridMultilevel"/>
    <w:tmpl w:val="AD263B16"/>
    <w:lvl w:ilvl="0" w:tplc="6570DFD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F5"/>
    <w:rsid w:val="001941A7"/>
    <w:rsid w:val="00195DBC"/>
    <w:rsid w:val="001B16E2"/>
    <w:rsid w:val="001C1E2E"/>
    <w:rsid w:val="002675C5"/>
    <w:rsid w:val="00322A52"/>
    <w:rsid w:val="004637F3"/>
    <w:rsid w:val="0048421E"/>
    <w:rsid w:val="004B70B1"/>
    <w:rsid w:val="00557BE0"/>
    <w:rsid w:val="006E30F5"/>
    <w:rsid w:val="007208CA"/>
    <w:rsid w:val="009948A0"/>
    <w:rsid w:val="00AC69A4"/>
    <w:rsid w:val="00B13F7C"/>
    <w:rsid w:val="00B94BA5"/>
    <w:rsid w:val="00C2692E"/>
    <w:rsid w:val="00C712B6"/>
    <w:rsid w:val="00EA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74D858"/>
  <w15:docId w15:val="{D378AF01-5930-4D6A-B0D2-60A69F31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0F5"/>
    <w:pPr>
      <w:ind w:leftChars="400" w:left="840"/>
    </w:pPr>
  </w:style>
  <w:style w:type="table" w:styleId="a4">
    <w:name w:val="Table Grid"/>
    <w:basedOn w:val="a1"/>
    <w:uiPriority w:val="59"/>
    <w:rsid w:val="00AC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B16E2"/>
    <w:pPr>
      <w:jc w:val="center"/>
    </w:pPr>
    <w:rPr>
      <w:rFonts w:asciiTheme="minorEastAsia" w:hAnsiTheme="minorEastAsia"/>
      <w:sz w:val="24"/>
      <w:szCs w:val="24"/>
    </w:rPr>
  </w:style>
  <w:style w:type="character" w:customStyle="1" w:styleId="a6">
    <w:name w:val="記 (文字)"/>
    <w:basedOn w:val="a0"/>
    <w:link w:val="a5"/>
    <w:uiPriority w:val="99"/>
    <w:rsid w:val="001B16E2"/>
    <w:rPr>
      <w:rFonts w:asciiTheme="minorEastAsia" w:hAnsiTheme="minorEastAsia"/>
      <w:sz w:val="24"/>
      <w:szCs w:val="24"/>
    </w:rPr>
  </w:style>
  <w:style w:type="paragraph" w:styleId="a7">
    <w:name w:val="Closing"/>
    <w:basedOn w:val="a"/>
    <w:link w:val="a8"/>
    <w:uiPriority w:val="99"/>
    <w:unhideWhenUsed/>
    <w:rsid w:val="001B16E2"/>
    <w:pPr>
      <w:jc w:val="right"/>
    </w:pPr>
    <w:rPr>
      <w:rFonts w:asciiTheme="minorEastAsia" w:hAnsiTheme="minorEastAsia"/>
      <w:sz w:val="24"/>
      <w:szCs w:val="24"/>
    </w:rPr>
  </w:style>
  <w:style w:type="character" w:customStyle="1" w:styleId="a8">
    <w:name w:val="結語 (文字)"/>
    <w:basedOn w:val="a0"/>
    <w:link w:val="a7"/>
    <w:uiPriority w:val="99"/>
    <w:rsid w:val="001B16E2"/>
    <w:rPr>
      <w:rFonts w:asciiTheme="minorEastAsia" w:hAnsiTheme="minorEastAsia"/>
      <w:sz w:val="24"/>
      <w:szCs w:val="24"/>
    </w:rPr>
  </w:style>
  <w:style w:type="paragraph" w:styleId="a9">
    <w:name w:val="header"/>
    <w:basedOn w:val="a"/>
    <w:link w:val="aa"/>
    <w:uiPriority w:val="99"/>
    <w:unhideWhenUsed/>
    <w:rsid w:val="009948A0"/>
    <w:pPr>
      <w:tabs>
        <w:tab w:val="center" w:pos="4252"/>
        <w:tab w:val="right" w:pos="8504"/>
      </w:tabs>
      <w:snapToGrid w:val="0"/>
    </w:pPr>
  </w:style>
  <w:style w:type="character" w:customStyle="1" w:styleId="aa">
    <w:name w:val="ヘッダー (文字)"/>
    <w:basedOn w:val="a0"/>
    <w:link w:val="a9"/>
    <w:uiPriority w:val="99"/>
    <w:rsid w:val="009948A0"/>
  </w:style>
  <w:style w:type="paragraph" w:styleId="ab">
    <w:name w:val="footer"/>
    <w:basedOn w:val="a"/>
    <w:link w:val="ac"/>
    <w:uiPriority w:val="99"/>
    <w:unhideWhenUsed/>
    <w:rsid w:val="009948A0"/>
    <w:pPr>
      <w:tabs>
        <w:tab w:val="center" w:pos="4252"/>
        <w:tab w:val="right" w:pos="8504"/>
      </w:tabs>
      <w:snapToGrid w:val="0"/>
    </w:pPr>
  </w:style>
  <w:style w:type="character" w:customStyle="1" w:styleId="ac">
    <w:name w:val="フッター (文字)"/>
    <w:basedOn w:val="a0"/>
    <w:link w:val="ab"/>
    <w:uiPriority w:val="99"/>
    <w:rsid w:val="009948A0"/>
  </w:style>
  <w:style w:type="paragraph" w:styleId="ad">
    <w:name w:val="Balloon Text"/>
    <w:basedOn w:val="a"/>
    <w:link w:val="ae"/>
    <w:uiPriority w:val="99"/>
    <w:semiHidden/>
    <w:unhideWhenUsed/>
    <w:rsid w:val="00C712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12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5352">
      <w:bodyDiv w:val="1"/>
      <w:marLeft w:val="0"/>
      <w:marRight w:val="0"/>
      <w:marTop w:val="0"/>
      <w:marBottom w:val="0"/>
      <w:divBdr>
        <w:top w:val="none" w:sz="0" w:space="0" w:color="auto"/>
        <w:left w:val="none" w:sz="0" w:space="0" w:color="auto"/>
        <w:bottom w:val="none" w:sz="0" w:space="0" w:color="auto"/>
        <w:right w:val="none" w:sz="0" w:space="0" w:color="auto"/>
      </w:divBdr>
    </w:div>
    <w:div w:id="20470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BD42-8CD9-4FC0-B129-A317C19C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臼井　英俊</cp:lastModifiedBy>
  <cp:revision>10</cp:revision>
  <cp:lastPrinted>2021-04-26T11:24:00Z</cp:lastPrinted>
  <dcterms:created xsi:type="dcterms:W3CDTF">2017-02-10T02:58:00Z</dcterms:created>
  <dcterms:modified xsi:type="dcterms:W3CDTF">2021-05-26T03:51:00Z</dcterms:modified>
</cp:coreProperties>
</file>